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F620E" w14:textId="77777777" w:rsidR="00FA3BDD" w:rsidRDefault="00FA3BDD" w:rsidP="00FA3BDD">
      <w:pPr>
        <w:jc w:val="both"/>
      </w:pPr>
      <w:r>
        <w:rPr>
          <w:rStyle w:val="Emphasis"/>
          <w:b w:val="0"/>
        </w:rPr>
        <w:t xml:space="preserve">                                                                                  </w:t>
      </w:r>
      <w:bookmarkStart w:id="0" w:name="_Hlk60752718"/>
      <w:bookmarkStart w:id="1" w:name="_Hlk58856963"/>
      <w:r w:rsidRPr="00577C1D">
        <w:rPr>
          <w:rStyle w:val="Emphasis"/>
          <w:b w:val="0"/>
        </w:rPr>
        <w:t>R</w:t>
      </w:r>
      <w:r>
        <w:rPr>
          <w:rStyle w:val="Emphasis"/>
          <w:b w:val="0"/>
        </w:rPr>
        <w:t>aseinių rajono švietimo pagalbos tarnybos</w:t>
      </w:r>
      <w:r>
        <w:t xml:space="preserve">          </w:t>
      </w:r>
    </w:p>
    <w:p w14:paraId="27916B0F" w14:textId="77777777" w:rsidR="00FA3BDD" w:rsidRDefault="00FA3BDD" w:rsidP="00FA3BDD">
      <w:pPr>
        <w:jc w:val="both"/>
      </w:pPr>
      <w:r>
        <w:t xml:space="preserve">                                                                                  edukacinės patirties banko aprašo </w:t>
      </w:r>
    </w:p>
    <w:p w14:paraId="10C4EC3A" w14:textId="77777777" w:rsidR="00FA3BDD" w:rsidRDefault="00FA3BDD" w:rsidP="00FA3BDD">
      <w:pPr>
        <w:jc w:val="both"/>
      </w:pPr>
      <w:r>
        <w:t xml:space="preserve">                                                                                  1 priedas</w:t>
      </w:r>
    </w:p>
    <w:p w14:paraId="6DA73560" w14:textId="77777777" w:rsidR="00FA3BDD" w:rsidRPr="003D511A" w:rsidRDefault="00FA3BDD" w:rsidP="00FA3BDD">
      <w:pPr>
        <w:jc w:val="both"/>
      </w:pPr>
    </w:p>
    <w:p w14:paraId="42B78894" w14:textId="77777777" w:rsidR="00FA3BDD" w:rsidRDefault="00FA3BDD" w:rsidP="00FA3BDD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15FF7467" w14:textId="77777777" w:rsidR="00FA3BDD" w:rsidRPr="00170B24" w:rsidRDefault="00FA3BDD" w:rsidP="00FA3BDD">
      <w:pPr>
        <w:jc w:val="center"/>
        <w:rPr>
          <w:b/>
          <w:bCs/>
        </w:rPr>
      </w:pPr>
    </w:p>
    <w:p w14:paraId="042156B5" w14:textId="77777777" w:rsidR="00FA3BDD" w:rsidRDefault="00FA3BDD" w:rsidP="00FA3B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6"/>
        <w:gridCol w:w="6184"/>
      </w:tblGrid>
      <w:tr w:rsidR="00FA3BDD" w14:paraId="4CDBA0DB" w14:textId="77777777" w:rsidTr="00D8456B">
        <w:tc>
          <w:tcPr>
            <w:tcW w:w="3256" w:type="dxa"/>
          </w:tcPr>
          <w:p w14:paraId="0E081594" w14:textId="77777777" w:rsidR="00FA3BDD" w:rsidRDefault="00FA3BDD" w:rsidP="00D8456B">
            <w:r>
              <w:t>Dalykas, sritis</w:t>
            </w:r>
          </w:p>
        </w:tc>
        <w:tc>
          <w:tcPr>
            <w:tcW w:w="6372" w:type="dxa"/>
          </w:tcPr>
          <w:p w14:paraId="67308E9A" w14:textId="77777777" w:rsidR="00FA3BDD" w:rsidRDefault="00FA3BDD" w:rsidP="00D8456B">
            <w:r>
              <w:t>Ikimokyklinis ugdymas, skaičiavimas matavimas</w:t>
            </w:r>
          </w:p>
        </w:tc>
      </w:tr>
      <w:tr w:rsidR="00FA3BDD" w14:paraId="5FC06533" w14:textId="77777777" w:rsidTr="00D8456B">
        <w:tc>
          <w:tcPr>
            <w:tcW w:w="3256" w:type="dxa"/>
          </w:tcPr>
          <w:p w14:paraId="20B6D584" w14:textId="77777777" w:rsidR="00FA3BDD" w:rsidRDefault="00FA3BDD" w:rsidP="00D8456B">
            <w:r>
              <w:t>Tema</w:t>
            </w:r>
          </w:p>
        </w:tc>
        <w:tc>
          <w:tcPr>
            <w:tcW w:w="6372" w:type="dxa"/>
          </w:tcPr>
          <w:p w14:paraId="2129E845" w14:textId="77777777" w:rsidR="00FA3BDD" w:rsidRDefault="00FA3BDD" w:rsidP="00D8456B">
            <w:r>
              <w:t>„Spalvų seka“</w:t>
            </w:r>
          </w:p>
        </w:tc>
      </w:tr>
      <w:tr w:rsidR="00FA3BDD" w14:paraId="373672F4" w14:textId="77777777" w:rsidTr="00D8456B">
        <w:tc>
          <w:tcPr>
            <w:tcW w:w="3256" w:type="dxa"/>
          </w:tcPr>
          <w:p w14:paraId="72F72FF7" w14:textId="77777777" w:rsidR="00FA3BDD" w:rsidRDefault="00FA3BDD" w:rsidP="00D8456B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0FF7F9CA" w14:textId="77777777" w:rsidR="00FA3BDD" w:rsidRDefault="00FA3BDD" w:rsidP="00D8456B">
            <w:r>
              <w:t>Ugdymo priemonė</w:t>
            </w:r>
          </w:p>
        </w:tc>
      </w:tr>
      <w:tr w:rsidR="00FA3BDD" w14:paraId="2630B867" w14:textId="77777777" w:rsidTr="00D8456B">
        <w:tc>
          <w:tcPr>
            <w:tcW w:w="3256" w:type="dxa"/>
          </w:tcPr>
          <w:p w14:paraId="3EE4D9CD" w14:textId="77777777" w:rsidR="00FA3BDD" w:rsidRDefault="00FA3BDD" w:rsidP="00D8456B">
            <w:r>
              <w:t>Anotacija</w:t>
            </w:r>
          </w:p>
        </w:tc>
        <w:tc>
          <w:tcPr>
            <w:tcW w:w="6372" w:type="dxa"/>
          </w:tcPr>
          <w:p w14:paraId="6C845B2C" w14:textId="77777777" w:rsidR="00FA3BDD" w:rsidRDefault="00FA3BDD" w:rsidP="00D8456B">
            <w:r>
              <w:t>Priemonė skirta 3-5 metų vaikams, padeda s</w:t>
            </w:r>
            <w:r w:rsidRPr="001B5C37">
              <w:t>u</w:t>
            </w:r>
            <w:r>
              <w:t>si</w:t>
            </w:r>
            <w:r w:rsidRPr="001B5C37">
              <w:t>paži</w:t>
            </w:r>
            <w:r>
              <w:t>nti</w:t>
            </w:r>
            <w:r w:rsidRPr="001B5C37">
              <w:t xml:space="preserve"> su spalvomis ir jų pavadinimais. Mok</w:t>
            </w:r>
            <w:r>
              <w:t>o</w:t>
            </w:r>
            <w:r w:rsidRPr="001B5C37">
              <w:t>mas</w:t>
            </w:r>
            <w:r>
              <w:t>i</w:t>
            </w:r>
            <w:r w:rsidRPr="001B5C37">
              <w:t xml:space="preserve"> rasti</w:t>
            </w:r>
            <w:r>
              <w:t>,įvardinti</w:t>
            </w:r>
            <w:r w:rsidRPr="001B5C37">
              <w:t xml:space="preserve"> nurodytą spalvą</w:t>
            </w:r>
            <w:r>
              <w:t>, sudėlioti spalvų sekas.</w:t>
            </w:r>
          </w:p>
          <w:p w14:paraId="2CAA8EB0" w14:textId="77777777" w:rsidR="00FA3BDD" w:rsidRDefault="00FA3BDD" w:rsidP="00D8456B">
            <w:r>
              <w:t>Pasiėmęs nupieštų spalvų seką, vaikas turi rasti atitinkamos spalvos kamštelius, pasakyti spalvos pavadinimą, išdėlioti taip pat, kaip parodyta pavyzdyje.</w:t>
            </w:r>
          </w:p>
        </w:tc>
      </w:tr>
      <w:tr w:rsidR="00FA3BDD" w14:paraId="47780339" w14:textId="77777777" w:rsidTr="00D8456B">
        <w:tc>
          <w:tcPr>
            <w:tcW w:w="3256" w:type="dxa"/>
          </w:tcPr>
          <w:p w14:paraId="361EFF51" w14:textId="77777777" w:rsidR="00FA3BDD" w:rsidRDefault="00FA3BDD" w:rsidP="00D8456B">
            <w:r>
              <w:t>Autorius (vardas, pavardė)</w:t>
            </w:r>
          </w:p>
        </w:tc>
        <w:tc>
          <w:tcPr>
            <w:tcW w:w="6372" w:type="dxa"/>
          </w:tcPr>
          <w:p w14:paraId="5E358D3B" w14:textId="77777777" w:rsidR="00FA3BDD" w:rsidRDefault="00FA3BDD" w:rsidP="00D8456B">
            <w:r>
              <w:t>Lina Puidokienė</w:t>
            </w:r>
          </w:p>
        </w:tc>
      </w:tr>
      <w:tr w:rsidR="00FA3BDD" w14:paraId="1481D27E" w14:textId="77777777" w:rsidTr="00D8456B">
        <w:tc>
          <w:tcPr>
            <w:tcW w:w="3256" w:type="dxa"/>
          </w:tcPr>
          <w:p w14:paraId="62208609" w14:textId="77777777" w:rsidR="00FA3BDD" w:rsidRDefault="00FA3BDD" w:rsidP="00D8456B">
            <w:r>
              <w:t>Pareigos</w:t>
            </w:r>
          </w:p>
        </w:tc>
        <w:tc>
          <w:tcPr>
            <w:tcW w:w="6372" w:type="dxa"/>
          </w:tcPr>
          <w:p w14:paraId="14C2E96E" w14:textId="77777777" w:rsidR="00FA3BDD" w:rsidRDefault="00FA3BDD" w:rsidP="00D8456B">
            <w:r>
              <w:t>Ikimokyklinio ir priešmokyklinio ugdymo mokytoja</w:t>
            </w:r>
          </w:p>
        </w:tc>
      </w:tr>
      <w:tr w:rsidR="00FA3BDD" w14:paraId="2D3DBC84" w14:textId="77777777" w:rsidTr="00D8456B">
        <w:tc>
          <w:tcPr>
            <w:tcW w:w="3256" w:type="dxa"/>
          </w:tcPr>
          <w:p w14:paraId="5374E1B9" w14:textId="77777777" w:rsidR="00FA3BDD" w:rsidRDefault="00FA3BDD" w:rsidP="00D8456B">
            <w:r>
              <w:t>Išsilavinimas</w:t>
            </w:r>
          </w:p>
        </w:tc>
        <w:tc>
          <w:tcPr>
            <w:tcW w:w="6372" w:type="dxa"/>
          </w:tcPr>
          <w:p w14:paraId="460447A7" w14:textId="77777777" w:rsidR="00FA3BDD" w:rsidRDefault="00FA3BDD" w:rsidP="00D8456B">
            <w:r>
              <w:t>Aukštasis universitetinis</w:t>
            </w:r>
          </w:p>
        </w:tc>
      </w:tr>
      <w:tr w:rsidR="00FA3BDD" w14:paraId="4730432B" w14:textId="77777777" w:rsidTr="00D8456B">
        <w:tc>
          <w:tcPr>
            <w:tcW w:w="3256" w:type="dxa"/>
          </w:tcPr>
          <w:p w14:paraId="3475EE8B" w14:textId="77777777" w:rsidR="00FA3BDD" w:rsidRDefault="00FA3BDD" w:rsidP="00D8456B">
            <w:r>
              <w:t>Kvalifikacinė kategorija</w:t>
            </w:r>
          </w:p>
        </w:tc>
        <w:tc>
          <w:tcPr>
            <w:tcW w:w="6372" w:type="dxa"/>
          </w:tcPr>
          <w:p w14:paraId="2B4D1520" w14:textId="77777777" w:rsidR="00FA3BDD" w:rsidRDefault="00FA3BDD" w:rsidP="00D8456B">
            <w:r>
              <w:t>Mokytoja</w:t>
            </w:r>
          </w:p>
        </w:tc>
      </w:tr>
      <w:tr w:rsidR="00FA3BDD" w14:paraId="0822CB02" w14:textId="77777777" w:rsidTr="00D8456B">
        <w:tc>
          <w:tcPr>
            <w:tcW w:w="3256" w:type="dxa"/>
          </w:tcPr>
          <w:p w14:paraId="218D9A98" w14:textId="77777777" w:rsidR="00FA3BDD" w:rsidRDefault="00FA3BDD" w:rsidP="00D8456B">
            <w:r>
              <w:t>Rajonas (miestas)</w:t>
            </w:r>
          </w:p>
        </w:tc>
        <w:tc>
          <w:tcPr>
            <w:tcW w:w="6372" w:type="dxa"/>
          </w:tcPr>
          <w:p w14:paraId="5070881E" w14:textId="77777777" w:rsidR="00FA3BDD" w:rsidRDefault="00FA3BDD" w:rsidP="00D8456B">
            <w:r>
              <w:t>Raseiniai</w:t>
            </w:r>
          </w:p>
        </w:tc>
      </w:tr>
      <w:tr w:rsidR="00FA3BDD" w14:paraId="210C9313" w14:textId="77777777" w:rsidTr="00D8456B">
        <w:tc>
          <w:tcPr>
            <w:tcW w:w="3256" w:type="dxa"/>
          </w:tcPr>
          <w:p w14:paraId="39D2B29D" w14:textId="77777777" w:rsidR="00FA3BDD" w:rsidRDefault="00FA3BDD" w:rsidP="00D8456B">
            <w:r>
              <w:t>Ugdymo įstaiga</w:t>
            </w:r>
          </w:p>
        </w:tc>
        <w:tc>
          <w:tcPr>
            <w:tcW w:w="6372" w:type="dxa"/>
          </w:tcPr>
          <w:p w14:paraId="631B154A" w14:textId="77777777" w:rsidR="00FA3BDD" w:rsidRDefault="00FA3BDD" w:rsidP="00D8456B">
            <w:r>
              <w:t>Lopšelis- darželis „Saulutė“</w:t>
            </w:r>
          </w:p>
        </w:tc>
      </w:tr>
      <w:tr w:rsidR="00FA3BDD" w14:paraId="0D2ABA40" w14:textId="77777777" w:rsidTr="00D8456B">
        <w:tc>
          <w:tcPr>
            <w:tcW w:w="3256" w:type="dxa"/>
          </w:tcPr>
          <w:p w14:paraId="7A72F58C" w14:textId="77777777" w:rsidR="00FA3BDD" w:rsidRDefault="00FA3BDD" w:rsidP="00D8456B">
            <w:r>
              <w:t>Elektroninis paštas, telefonas</w:t>
            </w:r>
          </w:p>
        </w:tc>
        <w:tc>
          <w:tcPr>
            <w:tcW w:w="6372" w:type="dxa"/>
          </w:tcPr>
          <w:p w14:paraId="2742FE29" w14:textId="77777777" w:rsidR="00FA3BDD" w:rsidRDefault="00FA3BDD" w:rsidP="00D8456B">
            <w:hyperlink r:id="rId4" w:history="1">
              <w:r w:rsidRPr="00503F59">
                <w:rPr>
                  <w:rStyle w:val="Hyperlink"/>
                </w:rPr>
                <w:t>buzieneslinos@gmail.com</w:t>
              </w:r>
            </w:hyperlink>
          </w:p>
          <w:p w14:paraId="501D3FF0" w14:textId="77777777" w:rsidR="00FA3BDD" w:rsidRDefault="00FA3BDD" w:rsidP="00D8456B">
            <w:r>
              <w:t>868238680</w:t>
            </w:r>
          </w:p>
        </w:tc>
      </w:tr>
      <w:tr w:rsidR="00FA3BDD" w14:paraId="3C2B3891" w14:textId="77777777" w:rsidTr="00D8456B">
        <w:tc>
          <w:tcPr>
            <w:tcW w:w="3256" w:type="dxa"/>
          </w:tcPr>
          <w:p w14:paraId="3B37D77B" w14:textId="77777777" w:rsidR="00FA3BDD" w:rsidRDefault="00FA3BDD" w:rsidP="00D8456B">
            <w:r>
              <w:t>Darbas pristatytas (data)</w:t>
            </w:r>
          </w:p>
        </w:tc>
        <w:tc>
          <w:tcPr>
            <w:tcW w:w="6372" w:type="dxa"/>
          </w:tcPr>
          <w:p w14:paraId="6852664B" w14:textId="77777777" w:rsidR="00FA3BDD" w:rsidRDefault="00FA3BDD" w:rsidP="00D8456B">
            <w:r>
              <w:t>2020-12-21</w:t>
            </w:r>
          </w:p>
        </w:tc>
      </w:tr>
      <w:tr w:rsidR="00FA3BDD" w14:paraId="2AA199C0" w14:textId="77777777" w:rsidTr="00D8456B">
        <w:tc>
          <w:tcPr>
            <w:tcW w:w="3256" w:type="dxa"/>
          </w:tcPr>
          <w:p w14:paraId="6125ED0A" w14:textId="77777777" w:rsidR="00FA3BDD" w:rsidRDefault="00FA3BDD" w:rsidP="00D8456B">
            <w:r>
              <w:t>Darbas saugomas (vieta)</w:t>
            </w:r>
          </w:p>
        </w:tc>
        <w:tc>
          <w:tcPr>
            <w:tcW w:w="6372" w:type="dxa"/>
          </w:tcPr>
          <w:p w14:paraId="070374B9" w14:textId="77777777" w:rsidR="00FA3BDD" w:rsidRDefault="00FA3BDD" w:rsidP="00D8456B">
            <w:r>
              <w:t>Lopšelis- darželis „Saulutė“, grupė „Vabaliukai“</w:t>
            </w:r>
          </w:p>
        </w:tc>
      </w:tr>
    </w:tbl>
    <w:p w14:paraId="14942B9A" w14:textId="77777777" w:rsidR="00FA3BDD" w:rsidRDefault="00FA3BDD" w:rsidP="00FA3BDD"/>
    <w:p w14:paraId="1359660D" w14:textId="77777777" w:rsidR="00FA3BDD" w:rsidRDefault="00FA3BDD" w:rsidP="00FA3BDD">
      <w:pPr>
        <w:jc w:val="center"/>
      </w:pPr>
      <w:r>
        <w:t>____________________</w:t>
      </w:r>
    </w:p>
    <w:bookmarkEnd w:id="1"/>
    <w:p w14:paraId="67ACAF8D" w14:textId="77777777" w:rsidR="00FA3BDD" w:rsidRDefault="00FA3BDD" w:rsidP="00FA3BDD"/>
    <w:bookmarkEnd w:id="0"/>
    <w:p w14:paraId="34DB1B53" w14:textId="77777777" w:rsidR="0029138E" w:rsidRPr="00FA3BDD" w:rsidRDefault="0029138E" w:rsidP="00FA3BDD"/>
    <w:sectPr w:rsidR="0029138E" w:rsidRPr="00FA3B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9F5"/>
    <w:rsid w:val="001C4BA9"/>
    <w:rsid w:val="002739F5"/>
    <w:rsid w:val="0029138E"/>
    <w:rsid w:val="00967DDD"/>
    <w:rsid w:val="00FA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5C143"/>
  <w15:chartTrackingRefBased/>
  <w15:docId w15:val="{BAE9D7B8-D71D-4026-9BFA-3AACDCE6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9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2739F5"/>
    <w:rPr>
      <w:b/>
      <w:bCs/>
      <w:i w:val="0"/>
      <w:iCs w:val="0"/>
    </w:rPr>
  </w:style>
  <w:style w:type="table" w:styleId="TableGrid">
    <w:name w:val="Table Grid"/>
    <w:basedOn w:val="TableNormal"/>
    <w:uiPriority w:val="39"/>
    <w:rsid w:val="002739F5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39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zieneslino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Balčaitis</dc:creator>
  <cp:keywords/>
  <dc:description/>
  <cp:lastModifiedBy>Šarūnas Balčaitis</cp:lastModifiedBy>
  <cp:revision>2</cp:revision>
  <dcterms:created xsi:type="dcterms:W3CDTF">2021-01-05T13:25:00Z</dcterms:created>
  <dcterms:modified xsi:type="dcterms:W3CDTF">2021-01-05T13:25:00Z</dcterms:modified>
</cp:coreProperties>
</file>