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28E27" w14:textId="77777777" w:rsidR="00E14216" w:rsidRDefault="00671377">
      <w:pPr>
        <w:jc w:val="both"/>
      </w:pPr>
      <w:r>
        <w:t xml:space="preserve">                                                                                  Raseinių rajono švietimo pagalbos tarnybos          </w:t>
      </w:r>
    </w:p>
    <w:p w14:paraId="36928E28" w14:textId="77777777" w:rsidR="00E14216" w:rsidRDefault="00671377">
      <w:pPr>
        <w:jc w:val="both"/>
      </w:pPr>
      <w:r>
        <w:t xml:space="preserve">                                                                                  edukacinės patirties banko aprašo </w:t>
      </w:r>
    </w:p>
    <w:p w14:paraId="36928E29" w14:textId="77777777" w:rsidR="00E14216" w:rsidRDefault="00671377">
      <w:pPr>
        <w:jc w:val="both"/>
      </w:pPr>
      <w:r>
        <w:t xml:space="preserve">                                                                                  1 priedas</w:t>
      </w:r>
    </w:p>
    <w:p w14:paraId="36928E2A" w14:textId="77777777" w:rsidR="00E14216" w:rsidRDefault="00E14216">
      <w:pPr>
        <w:jc w:val="both"/>
      </w:pPr>
    </w:p>
    <w:p w14:paraId="36928E2B" w14:textId="77777777" w:rsidR="00E14216" w:rsidRDefault="00671377">
      <w:pPr>
        <w:jc w:val="center"/>
        <w:rPr>
          <w:b/>
        </w:rPr>
      </w:pPr>
      <w:r>
        <w:rPr>
          <w:b/>
        </w:rPr>
        <w:t>METODINIO DARBO KORTELĖ</w:t>
      </w:r>
    </w:p>
    <w:p w14:paraId="36928E2C" w14:textId="77777777" w:rsidR="00E14216" w:rsidRDefault="00E14216">
      <w:pPr>
        <w:jc w:val="center"/>
        <w:rPr>
          <w:b/>
        </w:rPr>
      </w:pPr>
    </w:p>
    <w:p w14:paraId="36928E2D" w14:textId="77777777" w:rsidR="00E14216" w:rsidRDefault="00E14216"/>
    <w:tbl>
      <w:tblPr>
        <w:tblStyle w:val="a0"/>
        <w:tblW w:w="96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372"/>
      </w:tblGrid>
      <w:tr w:rsidR="00E14216" w14:paraId="36928E30" w14:textId="77777777">
        <w:tc>
          <w:tcPr>
            <w:tcW w:w="3256" w:type="dxa"/>
          </w:tcPr>
          <w:p w14:paraId="36928E2E" w14:textId="77777777" w:rsidR="00E14216" w:rsidRDefault="00671377">
            <w:r>
              <w:t>Dalykas, sritis</w:t>
            </w:r>
          </w:p>
        </w:tc>
        <w:tc>
          <w:tcPr>
            <w:tcW w:w="6372" w:type="dxa"/>
          </w:tcPr>
          <w:p w14:paraId="36928E2F" w14:textId="77777777" w:rsidR="00E14216" w:rsidRDefault="00671377" w:rsidP="00C211E8">
            <w:r>
              <w:t xml:space="preserve">Socialinė pedagogika, </w:t>
            </w:r>
            <w:r w:rsidR="00C211E8">
              <w:t>specialioji pedagogika</w:t>
            </w:r>
          </w:p>
        </w:tc>
      </w:tr>
      <w:tr w:rsidR="00E14216" w14:paraId="36928E33" w14:textId="77777777">
        <w:tc>
          <w:tcPr>
            <w:tcW w:w="3256" w:type="dxa"/>
          </w:tcPr>
          <w:p w14:paraId="36928E31" w14:textId="77777777" w:rsidR="00E14216" w:rsidRDefault="00671377">
            <w:r>
              <w:t>Tema</w:t>
            </w:r>
          </w:p>
        </w:tc>
        <w:tc>
          <w:tcPr>
            <w:tcW w:w="6372" w:type="dxa"/>
          </w:tcPr>
          <w:p w14:paraId="36928E32" w14:textId="77777777" w:rsidR="00E14216" w:rsidRDefault="00671377">
            <w:r>
              <w:t xml:space="preserve">Metodinė priemonė „Probleminio elgesio sprendimai“ – rekomendacijos sprendžiant mokinių elgesio problemas pamokoje. </w:t>
            </w:r>
          </w:p>
        </w:tc>
      </w:tr>
      <w:tr w:rsidR="00E14216" w14:paraId="36928E36" w14:textId="77777777">
        <w:tc>
          <w:tcPr>
            <w:tcW w:w="3256" w:type="dxa"/>
          </w:tcPr>
          <w:p w14:paraId="36928E34" w14:textId="77777777" w:rsidR="00E14216" w:rsidRDefault="00671377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36928E35" w14:textId="77777777" w:rsidR="00E14216" w:rsidRDefault="00671377">
            <w:bookmarkStart w:id="0" w:name="_heading=h.gjdgxs" w:colFirst="0" w:colLast="0"/>
            <w:bookmarkEnd w:id="0"/>
            <w:r>
              <w:t xml:space="preserve">Metodinė priemonė – 10 kortelių rinkinys </w:t>
            </w:r>
          </w:p>
        </w:tc>
      </w:tr>
      <w:tr w:rsidR="00E14216" w14:paraId="36928E3B" w14:textId="77777777">
        <w:tc>
          <w:tcPr>
            <w:tcW w:w="3256" w:type="dxa"/>
          </w:tcPr>
          <w:p w14:paraId="36928E37" w14:textId="77777777" w:rsidR="00E14216" w:rsidRDefault="00671377">
            <w:r>
              <w:t>Anotacija</w:t>
            </w:r>
          </w:p>
        </w:tc>
        <w:tc>
          <w:tcPr>
            <w:tcW w:w="6372" w:type="dxa"/>
          </w:tcPr>
          <w:p w14:paraId="36928E38" w14:textId="77777777" w:rsidR="00E14216" w:rsidRDefault="00671377">
            <w:pPr>
              <w:jc w:val="both"/>
            </w:pPr>
            <w:r>
              <w:t xml:space="preserve">10 kortelių rinkinys, skirtas visų mokomųjų dalykų mokytojams. Vienoje kortelės pusėje yra aprašytos dažniausiai pasitaikančios situacijos, kuriose pasireiškia probleminis mokinių elgesys pamokoje. Kitoje – pateikti galimi reagavimo būdai. </w:t>
            </w:r>
          </w:p>
          <w:p w14:paraId="36928E39" w14:textId="77777777" w:rsidR="00E14216" w:rsidRDefault="00671377">
            <w:pPr>
              <w:jc w:val="both"/>
            </w:pPr>
            <w:r>
              <w:t>Ši priemonė padeda atrasti naujų būdų, idėjų sprendžiant kylančius sunkumus pamokoje.</w:t>
            </w:r>
          </w:p>
          <w:p w14:paraId="36928E3A" w14:textId="77777777" w:rsidR="00E14216" w:rsidRDefault="00E14216">
            <w:pPr>
              <w:jc w:val="both"/>
            </w:pPr>
          </w:p>
        </w:tc>
      </w:tr>
      <w:tr w:rsidR="00E14216" w14:paraId="36928E41" w14:textId="77777777">
        <w:tc>
          <w:tcPr>
            <w:tcW w:w="3256" w:type="dxa"/>
          </w:tcPr>
          <w:p w14:paraId="36928E3C" w14:textId="77777777" w:rsidR="00E14216" w:rsidRDefault="00671377">
            <w:r>
              <w:t>Autorius (vardas, pavardė)</w:t>
            </w:r>
          </w:p>
        </w:tc>
        <w:tc>
          <w:tcPr>
            <w:tcW w:w="6372" w:type="dxa"/>
          </w:tcPr>
          <w:p w14:paraId="36928E3D" w14:textId="77777777" w:rsidR="00E14216" w:rsidRDefault="00671377">
            <w:r>
              <w:t>Vilma Aleksienė</w:t>
            </w:r>
          </w:p>
          <w:p w14:paraId="36928E3E" w14:textId="77777777" w:rsidR="00E14216" w:rsidRDefault="00671377">
            <w:r>
              <w:t>Ina Balčaitytė</w:t>
            </w:r>
          </w:p>
          <w:p w14:paraId="36928E3F" w14:textId="77777777" w:rsidR="00E14216" w:rsidRDefault="00671377">
            <w:r>
              <w:t>Aušra Gudžiūnienė</w:t>
            </w:r>
          </w:p>
          <w:p w14:paraId="36928E40" w14:textId="77777777" w:rsidR="00E14216" w:rsidRDefault="00671377">
            <w:r>
              <w:t>Beata Vaičekauskienė</w:t>
            </w:r>
          </w:p>
        </w:tc>
      </w:tr>
      <w:tr w:rsidR="00E14216" w14:paraId="36928E47" w14:textId="77777777">
        <w:tc>
          <w:tcPr>
            <w:tcW w:w="3256" w:type="dxa"/>
          </w:tcPr>
          <w:p w14:paraId="36928E42" w14:textId="77777777" w:rsidR="00E14216" w:rsidRDefault="00671377">
            <w:r>
              <w:t>Pareigos</w:t>
            </w:r>
          </w:p>
        </w:tc>
        <w:tc>
          <w:tcPr>
            <w:tcW w:w="6372" w:type="dxa"/>
          </w:tcPr>
          <w:p w14:paraId="36928E43" w14:textId="77777777" w:rsidR="00E14216" w:rsidRDefault="00671377">
            <w:r>
              <w:t>Specialioji pedagogė</w:t>
            </w:r>
          </w:p>
          <w:p w14:paraId="36928E44" w14:textId="77777777" w:rsidR="00E14216" w:rsidRDefault="00671377">
            <w:r>
              <w:t>Psichologė</w:t>
            </w:r>
          </w:p>
          <w:p w14:paraId="36928E45" w14:textId="77777777" w:rsidR="00E14216" w:rsidRDefault="00671377">
            <w:r>
              <w:t>Logopedė</w:t>
            </w:r>
          </w:p>
          <w:p w14:paraId="36928E46" w14:textId="77777777" w:rsidR="00E14216" w:rsidRDefault="00671377">
            <w:r>
              <w:t>Socialinė pedagogė</w:t>
            </w:r>
          </w:p>
        </w:tc>
      </w:tr>
      <w:tr w:rsidR="00E14216" w14:paraId="36928E4A" w14:textId="77777777">
        <w:tc>
          <w:tcPr>
            <w:tcW w:w="3256" w:type="dxa"/>
          </w:tcPr>
          <w:p w14:paraId="36928E48" w14:textId="77777777" w:rsidR="00E14216" w:rsidRDefault="00671377">
            <w:r>
              <w:t>Išsilavinimas</w:t>
            </w:r>
          </w:p>
        </w:tc>
        <w:tc>
          <w:tcPr>
            <w:tcW w:w="6372" w:type="dxa"/>
          </w:tcPr>
          <w:p w14:paraId="36928E49" w14:textId="77777777" w:rsidR="00E14216" w:rsidRDefault="00671377">
            <w:r>
              <w:t>Aukštasis</w:t>
            </w:r>
          </w:p>
        </w:tc>
      </w:tr>
      <w:tr w:rsidR="00E14216" w14:paraId="36928E50" w14:textId="77777777">
        <w:tc>
          <w:tcPr>
            <w:tcW w:w="3256" w:type="dxa"/>
          </w:tcPr>
          <w:p w14:paraId="36928E4B" w14:textId="77777777" w:rsidR="00E14216" w:rsidRDefault="00671377">
            <w:r>
              <w:t>Kvalifikacinė kategorija</w:t>
            </w:r>
          </w:p>
        </w:tc>
        <w:tc>
          <w:tcPr>
            <w:tcW w:w="6372" w:type="dxa"/>
          </w:tcPr>
          <w:p w14:paraId="36928E4C" w14:textId="77777777" w:rsidR="00E14216" w:rsidRDefault="00671377">
            <w:r>
              <w:t>Vyresnysis specialusis pedagogas</w:t>
            </w:r>
          </w:p>
          <w:p w14:paraId="36928E4D" w14:textId="77777777" w:rsidR="00E14216" w:rsidRDefault="00671377">
            <w:r>
              <w:t>IV kategorijos psichologas</w:t>
            </w:r>
          </w:p>
          <w:p w14:paraId="36928E4E" w14:textId="77777777" w:rsidR="00E14216" w:rsidRDefault="00671377">
            <w:r>
              <w:t>Logopedas metodininkas</w:t>
            </w:r>
          </w:p>
          <w:p w14:paraId="36928E4F" w14:textId="77777777" w:rsidR="00E14216" w:rsidRDefault="00671377">
            <w:r>
              <w:t>Socialinis pedagogas metodininkas</w:t>
            </w:r>
          </w:p>
        </w:tc>
      </w:tr>
      <w:tr w:rsidR="00E14216" w14:paraId="36928E53" w14:textId="77777777">
        <w:tc>
          <w:tcPr>
            <w:tcW w:w="3256" w:type="dxa"/>
          </w:tcPr>
          <w:p w14:paraId="36928E51" w14:textId="77777777" w:rsidR="00E14216" w:rsidRDefault="00671377">
            <w:r>
              <w:t>Rajonas (miestas)</w:t>
            </w:r>
          </w:p>
        </w:tc>
        <w:tc>
          <w:tcPr>
            <w:tcW w:w="6372" w:type="dxa"/>
          </w:tcPr>
          <w:p w14:paraId="36928E52" w14:textId="77777777" w:rsidR="00E14216" w:rsidRDefault="00671377">
            <w:r>
              <w:t>Raseiniai</w:t>
            </w:r>
          </w:p>
        </w:tc>
      </w:tr>
      <w:tr w:rsidR="00E14216" w14:paraId="36928E56" w14:textId="77777777">
        <w:tc>
          <w:tcPr>
            <w:tcW w:w="3256" w:type="dxa"/>
          </w:tcPr>
          <w:p w14:paraId="36928E54" w14:textId="77777777" w:rsidR="00E14216" w:rsidRDefault="00671377">
            <w:r>
              <w:t>Ugdymo įstaiga</w:t>
            </w:r>
          </w:p>
        </w:tc>
        <w:tc>
          <w:tcPr>
            <w:tcW w:w="6372" w:type="dxa"/>
          </w:tcPr>
          <w:p w14:paraId="36928E55" w14:textId="77777777" w:rsidR="00E14216" w:rsidRDefault="00671377">
            <w:r>
              <w:t>Raseinių Šaltinio progimnazija</w:t>
            </w:r>
          </w:p>
        </w:tc>
      </w:tr>
      <w:tr w:rsidR="00E14216" w14:paraId="36928E5D" w14:textId="77777777">
        <w:tc>
          <w:tcPr>
            <w:tcW w:w="3256" w:type="dxa"/>
          </w:tcPr>
          <w:p w14:paraId="36928E57" w14:textId="77777777" w:rsidR="00E14216" w:rsidRDefault="00671377">
            <w:r>
              <w:t>Elektroninis paštas, telefonas</w:t>
            </w:r>
          </w:p>
        </w:tc>
        <w:tc>
          <w:tcPr>
            <w:tcW w:w="6372" w:type="dxa"/>
          </w:tcPr>
          <w:p w14:paraId="36928E58" w14:textId="77777777" w:rsidR="00E14216" w:rsidRDefault="00963163">
            <w:hyperlink r:id="rId7">
              <w:r w:rsidR="00671377">
                <w:rPr>
                  <w:color w:val="0563C1"/>
                  <w:u w:val="single"/>
                </w:rPr>
                <w:t>v.aleksiene@saltiniomokykla.lt</w:t>
              </w:r>
            </w:hyperlink>
          </w:p>
          <w:p w14:paraId="36928E59" w14:textId="77777777" w:rsidR="00E14216" w:rsidRDefault="00963163">
            <w:hyperlink r:id="rId8">
              <w:r w:rsidR="00671377">
                <w:rPr>
                  <w:color w:val="0563C1"/>
                  <w:u w:val="single"/>
                </w:rPr>
                <w:t>i.balcaityte@saltiniomokykla.lt</w:t>
              </w:r>
            </w:hyperlink>
          </w:p>
          <w:p w14:paraId="36928E5A" w14:textId="77777777" w:rsidR="00E14216" w:rsidRDefault="00963163">
            <w:hyperlink r:id="rId9">
              <w:r w:rsidR="00671377">
                <w:rPr>
                  <w:color w:val="0563C1"/>
                  <w:u w:val="single"/>
                </w:rPr>
                <w:t>a.gudziuniene@saltiniomokykla.lt</w:t>
              </w:r>
            </w:hyperlink>
          </w:p>
          <w:p w14:paraId="36928E5B" w14:textId="77777777" w:rsidR="00E14216" w:rsidRDefault="00963163">
            <w:hyperlink r:id="rId10">
              <w:r w:rsidR="00671377">
                <w:rPr>
                  <w:color w:val="0563C1"/>
                  <w:u w:val="single"/>
                </w:rPr>
                <w:t>b.vaicekauskiene@saltiniomokykla.lt</w:t>
              </w:r>
            </w:hyperlink>
          </w:p>
          <w:p w14:paraId="36928E5C" w14:textId="77777777" w:rsidR="00E14216" w:rsidRDefault="00E14216"/>
        </w:tc>
      </w:tr>
      <w:tr w:rsidR="00E14216" w14:paraId="36928E60" w14:textId="77777777">
        <w:tc>
          <w:tcPr>
            <w:tcW w:w="3256" w:type="dxa"/>
          </w:tcPr>
          <w:p w14:paraId="36928E5E" w14:textId="77777777" w:rsidR="00E14216" w:rsidRDefault="00671377">
            <w:r>
              <w:t>Darbas pristatytas (data)</w:t>
            </w:r>
          </w:p>
        </w:tc>
        <w:tc>
          <w:tcPr>
            <w:tcW w:w="6372" w:type="dxa"/>
          </w:tcPr>
          <w:p w14:paraId="36928E5F" w14:textId="4401D8E5" w:rsidR="00E14216" w:rsidRDefault="00671377">
            <w:r>
              <w:t>2024</w:t>
            </w:r>
            <w:r w:rsidR="00963163">
              <w:t>-05-09</w:t>
            </w:r>
            <w:bookmarkStart w:id="1" w:name="_GoBack"/>
            <w:bookmarkEnd w:id="1"/>
          </w:p>
        </w:tc>
      </w:tr>
      <w:tr w:rsidR="00E14216" w14:paraId="36928E63" w14:textId="77777777">
        <w:tc>
          <w:tcPr>
            <w:tcW w:w="3256" w:type="dxa"/>
          </w:tcPr>
          <w:p w14:paraId="36928E61" w14:textId="77777777" w:rsidR="00E14216" w:rsidRDefault="00671377">
            <w:r>
              <w:t>Darbas saugomas (vieta)</w:t>
            </w:r>
          </w:p>
        </w:tc>
        <w:tc>
          <w:tcPr>
            <w:tcW w:w="6372" w:type="dxa"/>
          </w:tcPr>
          <w:p w14:paraId="36928E62" w14:textId="77777777" w:rsidR="00E14216" w:rsidRDefault="00671377">
            <w:r>
              <w:t>Raseinių Šaltinio progimnazija</w:t>
            </w:r>
          </w:p>
        </w:tc>
      </w:tr>
    </w:tbl>
    <w:p w14:paraId="36928E64" w14:textId="77777777" w:rsidR="00E14216" w:rsidRDefault="00E14216"/>
    <w:p w14:paraId="36928E65" w14:textId="77777777" w:rsidR="00E14216" w:rsidRDefault="00671377">
      <w:pPr>
        <w:jc w:val="center"/>
      </w:pPr>
      <w:r>
        <w:t>____________________</w:t>
      </w:r>
    </w:p>
    <w:p w14:paraId="36928E66" w14:textId="77777777" w:rsidR="00E14216" w:rsidRDefault="00E14216"/>
    <w:sectPr w:rsidR="00E14216">
      <w:headerReference w:type="default" r:id="rId11"/>
      <w:pgSz w:w="11906" w:h="16838"/>
      <w:pgMar w:top="1701" w:right="567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28E69" w14:textId="77777777" w:rsidR="00554364" w:rsidRDefault="00554364">
      <w:r>
        <w:separator/>
      </w:r>
    </w:p>
  </w:endnote>
  <w:endnote w:type="continuationSeparator" w:id="0">
    <w:p w14:paraId="36928E6A" w14:textId="77777777" w:rsidR="00554364" w:rsidRDefault="0055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28E67" w14:textId="77777777" w:rsidR="00554364" w:rsidRDefault="00554364">
      <w:r>
        <w:separator/>
      </w:r>
    </w:p>
  </w:footnote>
  <w:footnote w:type="continuationSeparator" w:id="0">
    <w:p w14:paraId="36928E68" w14:textId="77777777" w:rsidR="00554364" w:rsidRDefault="00554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28E6B" w14:textId="77777777" w:rsidR="00E14216" w:rsidRDefault="0067137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6928E6C" w14:textId="77777777" w:rsidR="00E14216" w:rsidRDefault="00E1421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4216"/>
    <w:rsid w:val="00554364"/>
    <w:rsid w:val="00671377"/>
    <w:rsid w:val="006F6B4D"/>
    <w:rsid w:val="00963163"/>
    <w:rsid w:val="00C211E8"/>
    <w:rsid w:val="00E1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28E27"/>
  <w15:docId w15:val="{187808C3-61A6-48F1-801C-8BDED0629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77082"/>
    <w:rPr>
      <w:noProof/>
    </w:rPr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5038C4"/>
    <w:rPr>
      <w:color w:val="0563C1" w:themeColor="hyperlink"/>
      <w:u w:val="single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905A26"/>
    <w:rPr>
      <w:color w:val="605E5C"/>
      <w:shd w:val="clear" w:color="auto" w:fill="E1DFDD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balcaityte@saltiniomokykla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.aleksiene@saltiniomokykla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b.vaicekauskiene@saltiniomokykl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.gudziuniene@saltiniomokykl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EvqJHvpstb2C7qQbG1FcW+eTXQ==">CgMxLjAyCGguZ2pkZ3hzOAByITF5QmNYM0tMS3ljd3BGbU1DdWZFN2M4OFhxNWF2aVVrQQ==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1231</Words>
  <Characters>702</Characters>
  <Application>Microsoft Office Word</Application>
  <DocSecurity>0</DocSecurity>
  <Lines>5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Jurga Urbonavičienė</cp:lastModifiedBy>
  <cp:revision>4</cp:revision>
  <dcterms:created xsi:type="dcterms:W3CDTF">2024-04-30T05:50:00Z</dcterms:created>
  <dcterms:modified xsi:type="dcterms:W3CDTF">2024-05-17T11:51:00Z</dcterms:modified>
</cp:coreProperties>
</file>